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B31C7" w14:textId="46ECAACD" w:rsidR="00613BD2" w:rsidRDefault="00AA7BC5">
      <w:r w:rsidRPr="00AA7BC5">
        <w:drawing>
          <wp:inline distT="0" distB="0" distL="0" distR="0" wp14:anchorId="23640865" wp14:editId="21B20EC0">
            <wp:extent cx="9144000" cy="55467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54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14628" w14:textId="308B393A" w:rsidR="00AA7BC5" w:rsidRDefault="00AA7BC5"/>
    <w:p w14:paraId="681F3A70" w14:textId="1111C8C3" w:rsidR="00AA7BC5" w:rsidRDefault="00AA7BC5"/>
    <w:p w14:paraId="724F8DCB" w14:textId="70FFA459" w:rsidR="00AA7BC5" w:rsidRDefault="00AA7BC5"/>
    <w:p w14:paraId="1A50D110" w14:textId="2971077D" w:rsidR="00AA7BC5" w:rsidRDefault="00AA7BC5"/>
    <w:p w14:paraId="7039147C" w14:textId="451D41A5" w:rsidR="00AA7BC5" w:rsidRDefault="00AA7BC5">
      <w:r w:rsidRPr="00AA7BC5">
        <w:lastRenderedPageBreak/>
        <w:drawing>
          <wp:inline distT="0" distB="0" distL="0" distR="0" wp14:anchorId="7372C419" wp14:editId="5E9FEBF6">
            <wp:extent cx="6724650" cy="40195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6C20D3" w14:textId="6533F5DF" w:rsidR="004C2853" w:rsidRDefault="004C2853"/>
    <w:p w14:paraId="156C6732" w14:textId="63E173CE" w:rsidR="004C2853" w:rsidRDefault="004C2853"/>
    <w:p w14:paraId="5B249C5F" w14:textId="268FCFFD" w:rsidR="004C2853" w:rsidRDefault="004C2853"/>
    <w:p w14:paraId="762AF0D4" w14:textId="6865DFA3" w:rsidR="004C2853" w:rsidRDefault="004C2853"/>
    <w:p w14:paraId="27415C57" w14:textId="11802D35" w:rsidR="004C2853" w:rsidRDefault="004C2853"/>
    <w:p w14:paraId="7D52F52F" w14:textId="72950F59" w:rsidR="004C2853" w:rsidRDefault="004C2853"/>
    <w:p w14:paraId="5B7AAC29" w14:textId="0C2B9137" w:rsidR="004C2853" w:rsidRDefault="004C2853"/>
    <w:p w14:paraId="7E6EA92B" w14:textId="765CCDAE" w:rsidR="004C2853" w:rsidRDefault="004C2853"/>
    <w:p w14:paraId="614B7E2D" w14:textId="283468D4" w:rsidR="004C2853" w:rsidRDefault="004C2853"/>
    <w:p w14:paraId="7DA656BE" w14:textId="1EAE4796" w:rsidR="004C2853" w:rsidRPr="004C2853" w:rsidRDefault="004C2853" w:rsidP="004C2853">
      <w:pPr>
        <w:jc w:val="center"/>
        <w:rPr>
          <w:rFonts w:cstheme="minorHAnsi"/>
          <w:b/>
          <w:color w:val="00B0F0"/>
          <w:sz w:val="56"/>
          <w:szCs w:val="24"/>
          <w:u w:val="single"/>
        </w:rPr>
      </w:pPr>
      <w:r w:rsidRPr="004C2853">
        <w:rPr>
          <w:rFonts w:cstheme="minorHAnsi"/>
          <w:b/>
          <w:color w:val="00B0F0"/>
          <w:sz w:val="56"/>
          <w:szCs w:val="24"/>
          <w:u w:val="single"/>
        </w:rPr>
        <w:lastRenderedPageBreak/>
        <w:t>PACKING LIST:</w:t>
      </w:r>
    </w:p>
    <w:p w14:paraId="3C675310" w14:textId="77777777" w:rsidR="004C2853" w:rsidRPr="004C2853" w:rsidRDefault="004C2853" w:rsidP="004C2853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eastAsia="Times New Roman" w:cstheme="minorHAnsi"/>
          <w:color w:val="000000"/>
          <w:sz w:val="24"/>
          <w:szCs w:val="24"/>
        </w:rPr>
      </w:pPr>
      <w:r w:rsidRPr="004C2853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Sleeping Bag &amp; Pillow</w:t>
      </w:r>
    </w:p>
    <w:p w14:paraId="62EA64ED" w14:textId="77777777" w:rsidR="004C2853" w:rsidRPr="004C2853" w:rsidRDefault="004C2853" w:rsidP="004C2853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eastAsia="Times New Roman" w:cstheme="minorHAnsi"/>
          <w:color w:val="000000"/>
          <w:sz w:val="24"/>
          <w:szCs w:val="24"/>
        </w:rPr>
      </w:pPr>
      <w:proofErr w:type="gramStart"/>
      <w:r w:rsidRPr="004C2853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ONE  duffel</w:t>
      </w:r>
      <w:proofErr w:type="gramEnd"/>
      <w:r w:rsidRPr="004C2853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bag </w:t>
      </w:r>
    </w:p>
    <w:p w14:paraId="552EC950" w14:textId="77777777" w:rsidR="004C2853" w:rsidRPr="004C2853" w:rsidRDefault="004C2853" w:rsidP="004C2853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eastAsia="Times New Roman" w:cstheme="minorHAnsi"/>
          <w:color w:val="000000"/>
          <w:sz w:val="24"/>
          <w:szCs w:val="24"/>
        </w:rPr>
      </w:pPr>
      <w:r w:rsidRPr="004C2853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Clothes for 5 days</w:t>
      </w:r>
    </w:p>
    <w:p w14:paraId="7EEDED82" w14:textId="77777777" w:rsidR="004C2853" w:rsidRPr="004C2853" w:rsidRDefault="004C2853" w:rsidP="004C2853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eastAsia="Times New Roman" w:cstheme="minorHAnsi"/>
          <w:color w:val="000000"/>
          <w:sz w:val="24"/>
          <w:szCs w:val="24"/>
        </w:rPr>
      </w:pPr>
      <w:r w:rsidRPr="004C2853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Jacket or Sweatshirts</w:t>
      </w:r>
    </w:p>
    <w:p w14:paraId="08BD8034" w14:textId="77A07428" w:rsidR="004C2853" w:rsidRPr="004C2853" w:rsidRDefault="004C2853" w:rsidP="004C2853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eastAsia="Times New Roman" w:cstheme="minorHAnsi"/>
          <w:color w:val="000000"/>
          <w:sz w:val="24"/>
          <w:szCs w:val="24"/>
        </w:rPr>
      </w:pPr>
      <w:r w:rsidRPr="004C2853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2 swimsuits (modest </w:t>
      </w:r>
      <w:proofErr w:type="gramStart"/>
      <w:r w:rsidRPr="004C2853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swim-wear</w:t>
      </w:r>
      <w:proofErr w:type="gramEnd"/>
      <w:r w:rsidRPr="004C2853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 xml:space="preserve"> for both gals and guys)</w:t>
      </w:r>
    </w:p>
    <w:p w14:paraId="68EBF4A0" w14:textId="61950835" w:rsidR="004C2853" w:rsidRPr="004C2853" w:rsidRDefault="004C2853" w:rsidP="004C2853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eastAsia="Times New Roman" w:cstheme="minorHAnsi"/>
          <w:color w:val="000000"/>
          <w:sz w:val="24"/>
          <w:szCs w:val="24"/>
        </w:rPr>
      </w:pPr>
      <w:r w:rsidRPr="004C2853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Tennis Shoes</w:t>
      </w:r>
    </w:p>
    <w:p w14:paraId="3F147EA2" w14:textId="2D68C5D4" w:rsidR="004C2853" w:rsidRPr="004C2853" w:rsidRDefault="004C2853" w:rsidP="004C2853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eastAsia="Times New Roman" w:cstheme="minorHAnsi"/>
          <w:color w:val="000000"/>
          <w:sz w:val="24"/>
          <w:szCs w:val="24"/>
        </w:rPr>
      </w:pPr>
      <w:r w:rsidRPr="004C2853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Sandals</w:t>
      </w:r>
    </w:p>
    <w:p w14:paraId="104AE4E5" w14:textId="277A1110" w:rsidR="004C2853" w:rsidRPr="004C2853" w:rsidRDefault="004C2853" w:rsidP="004C2853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eastAsia="Times New Roman" w:cstheme="minorHAnsi"/>
          <w:color w:val="000000"/>
          <w:sz w:val="24"/>
          <w:szCs w:val="24"/>
        </w:rPr>
      </w:pPr>
      <w:r w:rsidRPr="004C2853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Hat</w:t>
      </w:r>
      <w:bookmarkStart w:id="0" w:name="_GoBack"/>
      <w:bookmarkEnd w:id="0"/>
    </w:p>
    <w:p w14:paraId="243BE914" w14:textId="10ED4B63" w:rsidR="004C2853" w:rsidRPr="004C2853" w:rsidRDefault="004C2853" w:rsidP="004C2853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eastAsia="Times New Roman" w:cstheme="minorHAnsi"/>
          <w:color w:val="000000"/>
          <w:sz w:val="24"/>
          <w:szCs w:val="24"/>
        </w:rPr>
      </w:pPr>
      <w:r w:rsidRPr="004C2853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Bible &amp; Pens</w:t>
      </w:r>
    </w:p>
    <w:p w14:paraId="29696D79" w14:textId="7A71CDC2" w:rsidR="004C2853" w:rsidRPr="004C2853" w:rsidRDefault="004C2853" w:rsidP="004C2853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eastAsia="Times New Roman" w:cstheme="minorHAnsi"/>
          <w:color w:val="000000"/>
          <w:sz w:val="24"/>
          <w:szCs w:val="24"/>
        </w:rPr>
      </w:pPr>
      <w:r w:rsidRPr="004C2853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Beach Towel</w:t>
      </w:r>
    </w:p>
    <w:p w14:paraId="4C998031" w14:textId="7AEF7F8A" w:rsidR="004C2853" w:rsidRPr="004C2853" w:rsidRDefault="004C2853" w:rsidP="004C2853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eastAsia="Times New Roman" w:cstheme="minorHAnsi"/>
          <w:color w:val="000000"/>
          <w:sz w:val="24"/>
          <w:szCs w:val="24"/>
        </w:rPr>
      </w:pPr>
      <w:r w:rsidRPr="004C2853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Toiletries </w:t>
      </w:r>
    </w:p>
    <w:p w14:paraId="37D7AB59" w14:textId="50FCB8E8" w:rsidR="004C2853" w:rsidRPr="004C2853" w:rsidRDefault="004C2853" w:rsidP="004C2853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eastAsia="Times New Roman" w:cstheme="minorHAnsi"/>
          <w:color w:val="000000"/>
          <w:sz w:val="24"/>
          <w:szCs w:val="24"/>
        </w:rPr>
      </w:pPr>
      <w:r w:rsidRPr="004C2853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Water bottle labeled w/name</w:t>
      </w:r>
    </w:p>
    <w:p w14:paraId="67D53D1C" w14:textId="0A4E8C27" w:rsidR="004C2853" w:rsidRPr="004C2853" w:rsidRDefault="004C2853" w:rsidP="004C2853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eastAsia="Times New Roman" w:cstheme="minorHAnsi"/>
          <w:color w:val="000000"/>
          <w:sz w:val="24"/>
          <w:szCs w:val="24"/>
        </w:rPr>
      </w:pPr>
      <w:r w:rsidRPr="004C2853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Sunblock</w:t>
      </w:r>
    </w:p>
    <w:p w14:paraId="7A965BD2" w14:textId="02636EEA" w:rsidR="004C2853" w:rsidRPr="004C2853" w:rsidRDefault="004C2853" w:rsidP="004C2853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eastAsia="Times New Roman" w:cstheme="minorHAnsi"/>
          <w:color w:val="000000"/>
          <w:sz w:val="24"/>
          <w:szCs w:val="24"/>
        </w:rPr>
      </w:pPr>
      <w:r w:rsidRPr="004C2853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Bug repellant</w:t>
      </w:r>
    </w:p>
    <w:p w14:paraId="754D82C5" w14:textId="3BA2CA12" w:rsidR="004C2853" w:rsidRPr="004C2853" w:rsidRDefault="004C2853" w:rsidP="004C2853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eastAsia="Times New Roman" w:cstheme="minorHAnsi"/>
          <w:color w:val="000000"/>
          <w:sz w:val="24"/>
          <w:szCs w:val="24"/>
        </w:rPr>
      </w:pPr>
      <w:r w:rsidRPr="004C2853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Sunglasses</w:t>
      </w:r>
    </w:p>
    <w:p w14:paraId="399EA698" w14:textId="77777777" w:rsidR="004C2853" w:rsidRPr="004C2853" w:rsidRDefault="004C2853" w:rsidP="004C2853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eastAsia="Times New Roman" w:cstheme="minorHAnsi"/>
          <w:color w:val="000000"/>
          <w:sz w:val="24"/>
          <w:szCs w:val="24"/>
        </w:rPr>
      </w:pPr>
      <w:r w:rsidRPr="004C2853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Flashlight</w:t>
      </w:r>
    </w:p>
    <w:p w14:paraId="1669E5C5" w14:textId="6F2EDDD2" w:rsidR="004C2853" w:rsidRPr="004C2853" w:rsidRDefault="004C2853" w:rsidP="004C2853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eastAsia="Times New Roman" w:cstheme="minorHAnsi"/>
          <w:color w:val="000000"/>
          <w:sz w:val="24"/>
          <w:szCs w:val="24"/>
        </w:rPr>
      </w:pPr>
      <w:r w:rsidRPr="004C2853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Money for 4 fast food meals during travel </w:t>
      </w:r>
    </w:p>
    <w:p w14:paraId="7400A47E" w14:textId="57B3627E" w:rsidR="004C2853" w:rsidRPr="004C2853" w:rsidRDefault="004C2853" w:rsidP="004C285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17D66B32" w14:textId="27489E89" w:rsidR="004C2853" w:rsidRPr="004C2853" w:rsidRDefault="004C2853" w:rsidP="004C285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C2853">
        <w:rPr>
          <w:rFonts w:eastAsia="Times New Roman" w:cstheme="minorHAnsi"/>
          <w:color w:val="000000"/>
          <w:sz w:val="24"/>
          <w:szCs w:val="24"/>
        </w:rPr>
        <w:t xml:space="preserve">PLEASE DO NOT PACK THE FOLLOWING: Drugs, alcohol, tobacco products (including vape), weapons of any kind, water balloons or any nut product. </w:t>
      </w:r>
    </w:p>
    <w:p w14:paraId="4DEEB2B7" w14:textId="77777777" w:rsidR="004C2853" w:rsidRPr="004C2853" w:rsidRDefault="004C2853">
      <w:pPr>
        <w:rPr>
          <w:rFonts w:cstheme="minorHAnsi"/>
          <w:sz w:val="24"/>
          <w:szCs w:val="24"/>
        </w:rPr>
      </w:pPr>
    </w:p>
    <w:sectPr w:rsidR="004C2853" w:rsidRPr="004C2853" w:rsidSect="00613BD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0A2213"/>
    <w:multiLevelType w:val="multilevel"/>
    <w:tmpl w:val="B4968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52045EB"/>
    <w:multiLevelType w:val="multilevel"/>
    <w:tmpl w:val="11483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BD2"/>
    <w:rsid w:val="004C2853"/>
    <w:rsid w:val="00613BD2"/>
    <w:rsid w:val="00785537"/>
    <w:rsid w:val="00A930B5"/>
    <w:rsid w:val="00AA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E79D9"/>
  <w15:chartTrackingRefBased/>
  <w15:docId w15:val="{6DE27F58-94DD-4877-B3CE-2AF67544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1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Falkner</dc:creator>
  <cp:keywords/>
  <dc:description/>
  <cp:lastModifiedBy>Victoria Falkner</cp:lastModifiedBy>
  <cp:revision>5</cp:revision>
  <dcterms:created xsi:type="dcterms:W3CDTF">2019-07-02T04:22:00Z</dcterms:created>
  <dcterms:modified xsi:type="dcterms:W3CDTF">2019-07-02T05:35:00Z</dcterms:modified>
</cp:coreProperties>
</file>